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255F1F0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 xml:space="preserve">Fotografie im Labor </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72560401" w:rsidR="00E7444C" w:rsidRPr="00E7444C" w:rsidRDefault="00FB286E"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Fotografie mit dem Smartphone</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6CCB12AA"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2021.04.21</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6A6BA7F2" w:rsidR="00E7444C" w:rsidRPr="00E7444C" w:rsidRDefault="00E7444C" w:rsidP="00E7444C">
            <w:pPr>
              <w:widowControl w:val="0"/>
              <w:spacing w:line="276" w:lineRule="auto"/>
              <w:rPr>
                <w:rFonts w:cs="Calibri"/>
              </w:rPr>
            </w:pPr>
            <w:r w:rsidRPr="00E7444C">
              <w:rPr>
                <w:rFonts w:eastAsia="Calibri" w:cs="Calibri"/>
                <w:sz w:val="22"/>
                <w:szCs w:val="22"/>
                <w:lang w:eastAsia="en-US" w:bidi="ar-SA"/>
              </w:rPr>
              <w:t>Die Studierenden lernen Kameraeinstellungen manuell vorzunehmen und sinnvoll zu wählen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0B15C4F2" w:rsidR="00AC446B" w:rsidRPr="00E7444C" w:rsidRDefault="00EF2BFF" w:rsidP="00E7444C">
            <w:pPr>
              <w:spacing w:line="276" w:lineRule="auto"/>
              <w:rPr>
                <w:rFonts w:cs="Calibri"/>
              </w:rPr>
            </w:pPr>
            <w:r>
              <w:rPr>
                <w:rFonts w:eastAsia="Calibri" w:cs="Calibri"/>
                <w:sz w:val="22"/>
                <w:szCs w:val="22"/>
                <w:lang w:eastAsia="en-US" w:bidi="ar-SA"/>
              </w:rPr>
              <w:t>Fotografie mit dem Smartphone</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1CE0F78D" w:rsidR="00E7444C" w:rsidRPr="00E7444C" w:rsidRDefault="00EF2BFF" w:rsidP="009E4869">
            <w:pPr>
              <w:spacing w:line="276" w:lineRule="auto"/>
              <w:rPr>
                <w:rFonts w:eastAsia="Calibri" w:cs="Calibri"/>
                <w:sz w:val="22"/>
                <w:szCs w:val="22"/>
                <w:lang w:eastAsia="en-US" w:bidi="ar-SA"/>
              </w:rPr>
            </w:pPr>
            <w:r>
              <w:rPr>
                <w:rFonts w:cs="Calibri"/>
              </w:rPr>
              <w:t>Hallo, in diesem DigiChem-Video lernst Du, wie du die Kamera deines Smartphone nutzt, um die Laborarbeit zu dokumentieren</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26E59740" w14:textId="77777777" w:rsidTr="008636C9">
        <w:trPr>
          <w:trHeight w:val="699"/>
        </w:trPr>
        <w:tc>
          <w:tcPr>
            <w:tcW w:w="532" w:type="dxa"/>
          </w:tcPr>
          <w:p w14:paraId="48D1701A"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7AA9826" w14:textId="77777777" w:rsidR="001947EB"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2CB99023" w14:textId="77777777" w:rsidR="0043462E" w:rsidRDefault="0043462E">
            <w:pPr>
              <w:widowControl w:val="0"/>
              <w:spacing w:line="276" w:lineRule="auto"/>
              <w:rPr>
                <w:rFonts w:eastAsia="Calibri" w:cs="Calibri"/>
                <w:sz w:val="22"/>
                <w:szCs w:val="22"/>
                <w:lang w:eastAsia="en-US" w:bidi="ar-SA"/>
              </w:rPr>
            </w:pPr>
          </w:p>
          <w:p w14:paraId="2C21AE73" w14:textId="77777777" w:rsidR="0043462E" w:rsidRDefault="0043462E">
            <w:pPr>
              <w:widowControl w:val="0"/>
              <w:spacing w:line="276" w:lineRule="auto"/>
              <w:rPr>
                <w:rFonts w:eastAsia="Calibri" w:cs="Calibri"/>
                <w:sz w:val="22"/>
                <w:szCs w:val="22"/>
                <w:lang w:eastAsia="en-US" w:bidi="ar-SA"/>
              </w:rPr>
            </w:pPr>
          </w:p>
          <w:p w14:paraId="41C741B1" w14:textId="77777777" w:rsidR="0043462E" w:rsidRDefault="0043462E">
            <w:pPr>
              <w:widowControl w:val="0"/>
              <w:spacing w:line="276" w:lineRule="auto"/>
              <w:rPr>
                <w:rFonts w:eastAsia="Calibri" w:cs="Calibri"/>
                <w:sz w:val="22"/>
                <w:szCs w:val="22"/>
                <w:lang w:eastAsia="en-US" w:bidi="ar-SA"/>
              </w:rPr>
            </w:pPr>
          </w:p>
          <w:p w14:paraId="10096003" w14:textId="77777777" w:rsidR="0043462E" w:rsidRDefault="0043462E">
            <w:pPr>
              <w:widowControl w:val="0"/>
              <w:spacing w:line="276" w:lineRule="auto"/>
              <w:rPr>
                <w:rFonts w:eastAsia="Calibri" w:cs="Calibri"/>
                <w:sz w:val="22"/>
                <w:szCs w:val="22"/>
                <w:lang w:eastAsia="en-US" w:bidi="ar-SA"/>
              </w:rPr>
            </w:pPr>
          </w:p>
          <w:p w14:paraId="06F4ACE7" w14:textId="77777777" w:rsidR="0043462E" w:rsidRDefault="0043462E">
            <w:pPr>
              <w:widowControl w:val="0"/>
              <w:spacing w:line="276" w:lineRule="auto"/>
              <w:rPr>
                <w:rFonts w:eastAsia="Calibri" w:cs="Calibri"/>
                <w:sz w:val="22"/>
                <w:szCs w:val="22"/>
                <w:lang w:eastAsia="en-US" w:bidi="ar-SA"/>
              </w:rPr>
            </w:pPr>
          </w:p>
          <w:p w14:paraId="6D5B3984" w14:textId="77777777" w:rsidR="0043462E" w:rsidRDefault="0043462E">
            <w:pPr>
              <w:widowControl w:val="0"/>
              <w:spacing w:line="276" w:lineRule="auto"/>
              <w:rPr>
                <w:rFonts w:eastAsia="Calibri" w:cs="Calibri"/>
                <w:sz w:val="22"/>
                <w:szCs w:val="22"/>
                <w:lang w:eastAsia="en-US" w:bidi="ar-SA"/>
              </w:rPr>
            </w:pPr>
          </w:p>
          <w:p w14:paraId="25C683E4" w14:textId="73FD885B" w:rsidR="0043462E" w:rsidRPr="00E7444C" w:rsidRDefault="0043462E">
            <w:pPr>
              <w:widowControl w:val="0"/>
              <w:spacing w:line="276" w:lineRule="auto"/>
              <w:rPr>
                <w:rFonts w:eastAsia="Calibri" w:cs="Calibri"/>
                <w:sz w:val="22"/>
                <w:szCs w:val="22"/>
                <w:lang w:eastAsia="en-US" w:bidi="ar-SA"/>
              </w:rPr>
            </w:pPr>
            <w:r>
              <w:rPr>
                <w:rFonts w:eastAsia="Calibri" w:cs="Calibri"/>
                <w:sz w:val="22"/>
                <w:szCs w:val="22"/>
                <w:lang w:eastAsia="en-US" w:bidi="ar-SA"/>
              </w:rPr>
              <w:t>Avatar-Tipp</w:t>
            </w:r>
          </w:p>
        </w:tc>
        <w:tc>
          <w:tcPr>
            <w:tcW w:w="9639" w:type="dxa"/>
          </w:tcPr>
          <w:p w14:paraId="3B16BF10" w14:textId="77777777" w:rsidR="0043462E" w:rsidRDefault="0043462E" w:rsidP="0043462E">
            <w:pPr>
              <w:pBdr>
                <w:top w:val="none" w:sz="4" w:space="0" w:color="000000"/>
                <w:left w:val="none" w:sz="4" w:space="0" w:color="000000"/>
                <w:bottom w:val="none" w:sz="4" w:space="0" w:color="000000"/>
                <w:right w:val="none" w:sz="4" w:space="0" w:color="000000"/>
              </w:pBdr>
              <w:spacing w:before="240" w:after="240"/>
            </w:pPr>
            <w:r>
              <w:t>Die Bedienung kann sich je nach Smartphone sehr unterscheiden. Daher werden in diesem Video möglichst universelle Tipps gegeben, die du wahrscheinlich auch auf dein Smartphone übertragen kannst.</w:t>
            </w:r>
          </w:p>
          <w:p w14:paraId="72AC9E61" w14:textId="77777777" w:rsidR="0043462E" w:rsidRDefault="0043462E" w:rsidP="0043462E">
            <w:pPr>
              <w:pBdr>
                <w:top w:val="none" w:sz="4" w:space="0" w:color="000000"/>
                <w:left w:val="none" w:sz="4" w:space="0" w:color="000000"/>
                <w:bottom w:val="none" w:sz="4" w:space="0" w:color="000000"/>
                <w:right w:val="none" w:sz="4" w:space="0" w:color="000000"/>
              </w:pBdr>
              <w:spacing w:before="240" w:after="240"/>
            </w:pPr>
            <w:r>
              <w:t>Hinweis: In diesem Video werden Smartphonemodelle aus dem Jahr 2021, mit den beiden gängigen Betriebssystemen Android und iOS verwendet.</w:t>
            </w:r>
          </w:p>
          <w:p w14:paraId="024276DD" w14:textId="67A88423" w:rsidR="001947EB" w:rsidRPr="00E7444C" w:rsidRDefault="0043462E" w:rsidP="008636C9">
            <w:pPr>
              <w:pBdr>
                <w:top w:val="none" w:sz="4" w:space="0" w:color="000000"/>
                <w:left w:val="none" w:sz="4" w:space="0" w:color="000000"/>
                <w:bottom w:val="none" w:sz="4" w:space="0" w:color="000000"/>
                <w:right w:val="none" w:sz="4" w:space="0" w:color="000000"/>
              </w:pBdr>
              <w:spacing w:before="240" w:after="240"/>
            </w:pPr>
            <w:r w:rsidRPr="0043462E">
              <w:rPr>
                <w:b/>
              </w:rPr>
              <w:t>Mein Tipp:</w:t>
            </w:r>
            <w:r>
              <w:t xml:space="preserve"> Nimm dir die Zeit, um dich mit den Möglichkeiten deines Smartphones vertraut zu machen.</w:t>
            </w:r>
          </w:p>
        </w:tc>
        <w:tc>
          <w:tcPr>
            <w:tcW w:w="1417" w:type="dxa"/>
          </w:tcPr>
          <w:p w14:paraId="4AD6A0DA" w14:textId="77777777" w:rsidR="001947EB" w:rsidRPr="00E7444C" w:rsidRDefault="001947EB">
            <w:pPr>
              <w:widowControl w:val="0"/>
              <w:spacing w:line="276" w:lineRule="auto"/>
              <w:rPr>
                <w:rFonts w:eastAsia="Calibri" w:cs="Calibri"/>
                <w:sz w:val="22"/>
                <w:szCs w:val="22"/>
                <w:lang w:eastAsia="en-US" w:bidi="ar-SA"/>
              </w:rPr>
            </w:pPr>
          </w:p>
        </w:tc>
      </w:tr>
      <w:tr w:rsidR="008636C9" w:rsidRPr="00E7444C" w14:paraId="14D8323F" w14:textId="77777777">
        <w:trPr>
          <w:trHeight w:val="1597"/>
        </w:trPr>
        <w:tc>
          <w:tcPr>
            <w:tcW w:w="532" w:type="dxa"/>
          </w:tcPr>
          <w:p w14:paraId="50E84ABD" w14:textId="77777777" w:rsidR="008636C9" w:rsidRPr="00E7444C" w:rsidRDefault="008636C9" w:rsidP="008636C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8636C9" w:rsidRPr="00E7444C" w:rsidRDefault="008636C9" w:rsidP="008636C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74731430" w14:textId="2E31C45D" w:rsidR="008636C9" w:rsidRDefault="008636C9" w:rsidP="008636C9">
            <w:pPr>
              <w:tabs>
                <w:tab w:val="left" w:pos="1705"/>
              </w:tabs>
              <w:spacing w:line="276" w:lineRule="auto"/>
            </w:pPr>
            <w:r>
              <w:t>In der Foto-App können verschiedene Einstellungen vorgenommen werden: Du kannst Fotos mit Blitz aufnehmen, oder nicht. Du kannst das Format wählen - ob 16:9 oder 4:3. Je nach Smartphone kannst du die sogenannte "Exposure Value", kurz EV oder „Lichtwert“ einstellen. Dieser legt fest, wie viel Licht auf den Sensor trifft. Dazu wird entweder die Blende oder die Belichtungszeit geändert. Eine Erhöhung um +1 des EV sorgt dafür, dass nur noch die Hälfte des Lichts auf den Sensor trifft.</w:t>
            </w:r>
          </w:p>
          <w:p w14:paraId="46470172" w14:textId="77777777" w:rsidR="008636C9" w:rsidRDefault="008636C9" w:rsidP="008636C9">
            <w:pPr>
              <w:tabs>
                <w:tab w:val="left" w:pos="1705"/>
              </w:tabs>
              <w:spacing w:line="276" w:lineRule="auto"/>
            </w:pPr>
          </w:p>
          <w:p w14:paraId="030D06D5" w14:textId="3CC6B59B" w:rsidR="008636C9" w:rsidRPr="00E7444C" w:rsidRDefault="008636C9" w:rsidP="008636C9">
            <w:pPr>
              <w:tabs>
                <w:tab w:val="left" w:pos="1705"/>
              </w:tabs>
              <w:spacing w:line="276" w:lineRule="auto"/>
              <w:rPr>
                <w:rFonts w:eastAsia="Calibri" w:cs="Calibri"/>
                <w:sz w:val="22"/>
                <w:szCs w:val="22"/>
                <w:lang w:eastAsia="en-US" w:bidi="ar-SA"/>
              </w:rPr>
            </w:pPr>
            <w:r>
              <w:t>Hinweis: Welches Format und ob du Hochkant oder im Querformat aufnimmst, hängt davon ab, wie deine Apparatur aufgebaut ist. Eine eher breite Destillationsapparatur kann besser im Querformat, eine Apparatur für Rückflusskühlungen eher im Hochformat.</w:t>
            </w:r>
          </w:p>
        </w:tc>
        <w:tc>
          <w:tcPr>
            <w:tcW w:w="1417" w:type="dxa"/>
          </w:tcPr>
          <w:p w14:paraId="25CBC1D8" w14:textId="77777777" w:rsidR="008636C9" w:rsidRPr="00E7444C" w:rsidRDefault="008636C9" w:rsidP="008636C9">
            <w:pPr>
              <w:widowControl w:val="0"/>
              <w:spacing w:line="276" w:lineRule="auto"/>
              <w:jc w:val="center"/>
              <w:rPr>
                <w:rFonts w:eastAsia="Calibri" w:cs="Calibri"/>
                <w:sz w:val="22"/>
                <w:szCs w:val="22"/>
                <w:lang w:eastAsia="en-US" w:bidi="ar-SA"/>
              </w:rPr>
            </w:pPr>
          </w:p>
        </w:tc>
      </w:tr>
      <w:tr w:rsidR="008636C9" w:rsidRPr="00E7444C" w14:paraId="41E3586E" w14:textId="77777777">
        <w:trPr>
          <w:trHeight w:val="1597"/>
        </w:trPr>
        <w:tc>
          <w:tcPr>
            <w:tcW w:w="532" w:type="dxa"/>
          </w:tcPr>
          <w:p w14:paraId="450C5CE6" w14:textId="77777777" w:rsidR="008636C9" w:rsidRPr="00E7444C" w:rsidRDefault="008636C9" w:rsidP="008636C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8636C9" w:rsidRPr="00E7444C" w:rsidRDefault="008636C9" w:rsidP="008636C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5E49B112" w14:textId="5AC61550" w:rsidR="008636C9" w:rsidRPr="00E7444C" w:rsidRDefault="008636C9" w:rsidP="008636C9">
            <w:pPr>
              <w:tabs>
                <w:tab w:val="left" w:pos="1094"/>
              </w:tabs>
              <w:spacing w:line="276" w:lineRule="auto"/>
              <w:rPr>
                <w:rFonts w:eastAsia="Calibri" w:cs="Calibri"/>
                <w:sz w:val="22"/>
                <w:szCs w:val="22"/>
                <w:lang w:eastAsia="en-US" w:bidi="ar-SA"/>
              </w:rPr>
            </w:pPr>
            <w:r>
              <w:t>Bei einem iPhone kann bei dunklem Umgebungslicht die Belichtungszeit eingestellt werden, andere bieten dafür einen "Nachtmodus" an. Eine Einstellung des Weißabgleichs oder vom Fokus ist ebenfalls bei einigen Modellen möglich.</w:t>
            </w:r>
          </w:p>
        </w:tc>
        <w:tc>
          <w:tcPr>
            <w:tcW w:w="1417" w:type="dxa"/>
          </w:tcPr>
          <w:p w14:paraId="4C1AF986" w14:textId="77777777" w:rsidR="008636C9" w:rsidRPr="00E7444C" w:rsidRDefault="008636C9" w:rsidP="008636C9">
            <w:pPr>
              <w:widowControl w:val="0"/>
              <w:spacing w:line="276" w:lineRule="auto"/>
              <w:jc w:val="center"/>
              <w:rPr>
                <w:rFonts w:eastAsia="Calibri" w:cs="Calibri"/>
                <w:sz w:val="22"/>
                <w:szCs w:val="22"/>
                <w:lang w:eastAsia="en-US" w:bidi="ar-SA"/>
              </w:rPr>
            </w:pPr>
          </w:p>
        </w:tc>
      </w:tr>
      <w:tr w:rsidR="008636C9" w:rsidRPr="00E7444C" w14:paraId="01F84C64" w14:textId="77777777">
        <w:trPr>
          <w:trHeight w:val="1597"/>
        </w:trPr>
        <w:tc>
          <w:tcPr>
            <w:tcW w:w="532" w:type="dxa"/>
          </w:tcPr>
          <w:p w14:paraId="7AD83FE7" w14:textId="77777777" w:rsidR="008636C9" w:rsidRPr="00E7444C" w:rsidRDefault="008636C9" w:rsidP="008636C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51878BA" w14:textId="7F8983AE" w:rsidR="008636C9" w:rsidRPr="00E7444C" w:rsidRDefault="008636C9" w:rsidP="008636C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26DC627F" w14:textId="03057908" w:rsidR="008636C9" w:rsidRDefault="008636C9" w:rsidP="008636C9">
            <w:pPr>
              <w:tabs>
                <w:tab w:val="left" w:pos="1094"/>
              </w:tabs>
              <w:spacing w:line="276" w:lineRule="auto"/>
            </w:pPr>
            <w:r>
              <w:t>Willst du den Fokus der Kamera für dein Bild bestimmen kannst du per Touch auf dem Display auswählen, welcher Bereich fokussiert werden soll. Dabei wird gleichzeitig die Helligkeit an diesen Bereich angepasst, so dass dieser Punkt auch optisch den Mittelpunkt des Bildes darstellt. Über Berührung und längeres halten kannst du Fokus und Helligkeit sperren, so dass sich diese nicht verändern. Ist der Fokus gesperrt kannst du über das Verschieben des Sonnensymbols die Helligkeit des Bildes anpassen.</w:t>
            </w:r>
          </w:p>
        </w:tc>
        <w:tc>
          <w:tcPr>
            <w:tcW w:w="1417" w:type="dxa"/>
          </w:tcPr>
          <w:p w14:paraId="6FBB5D54" w14:textId="77777777" w:rsidR="008636C9" w:rsidRPr="00E7444C" w:rsidRDefault="008636C9" w:rsidP="008636C9">
            <w:pPr>
              <w:widowControl w:val="0"/>
              <w:spacing w:line="276" w:lineRule="auto"/>
              <w:jc w:val="center"/>
              <w:rPr>
                <w:rFonts w:eastAsia="Calibri" w:cs="Calibri"/>
                <w:sz w:val="22"/>
                <w:szCs w:val="22"/>
                <w:lang w:eastAsia="en-US" w:bidi="ar-SA"/>
              </w:rPr>
            </w:pPr>
          </w:p>
        </w:tc>
      </w:tr>
      <w:tr w:rsidR="008636C9" w:rsidRPr="00E7444C" w14:paraId="0ADD9415" w14:textId="77777777">
        <w:trPr>
          <w:trHeight w:val="1597"/>
        </w:trPr>
        <w:tc>
          <w:tcPr>
            <w:tcW w:w="532" w:type="dxa"/>
          </w:tcPr>
          <w:p w14:paraId="2BAA184A" w14:textId="77777777" w:rsidR="008636C9" w:rsidRPr="00E7444C" w:rsidRDefault="008636C9" w:rsidP="008636C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772AA85" w14:textId="598D9CA0" w:rsidR="008636C9" w:rsidRPr="00E7444C" w:rsidRDefault="008636C9" w:rsidP="008636C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300CAEDB" w14:textId="77777777" w:rsidR="008636C9" w:rsidRDefault="008636C9" w:rsidP="008636C9">
            <w:r>
              <w:t>Nicht jedes Smartphone unterstützt RAW-Formate. Die Standardformate aktueller Smartphones sind HEIC bzw. HEIF, ein Nachfolger des JPG-Formats. Diese Formate müssen eventuell über ein Bildbearbeitungsprogramm für die weitere Verwendung umgewandelt werden.</w:t>
            </w:r>
          </w:p>
          <w:p w14:paraId="45048FC6" w14:textId="77777777" w:rsidR="008636C9" w:rsidRDefault="008636C9" w:rsidP="008636C9">
            <w:pPr>
              <w:tabs>
                <w:tab w:val="left" w:pos="1094"/>
              </w:tabs>
              <w:spacing w:line="276" w:lineRule="auto"/>
            </w:pPr>
          </w:p>
        </w:tc>
        <w:tc>
          <w:tcPr>
            <w:tcW w:w="1417" w:type="dxa"/>
          </w:tcPr>
          <w:p w14:paraId="5B0C8881" w14:textId="77777777" w:rsidR="008636C9" w:rsidRPr="00E7444C" w:rsidRDefault="008636C9" w:rsidP="008636C9">
            <w:pPr>
              <w:widowControl w:val="0"/>
              <w:spacing w:line="276" w:lineRule="auto"/>
              <w:jc w:val="center"/>
              <w:rPr>
                <w:rFonts w:eastAsia="Calibri" w:cs="Calibri"/>
                <w:sz w:val="22"/>
                <w:szCs w:val="22"/>
                <w:lang w:eastAsia="en-US" w:bidi="ar-SA"/>
              </w:rPr>
            </w:pPr>
          </w:p>
        </w:tc>
      </w:tr>
      <w:tr w:rsidR="008636C9" w:rsidRPr="00E7444C" w14:paraId="31A4563D" w14:textId="77777777">
        <w:trPr>
          <w:trHeight w:val="1597"/>
        </w:trPr>
        <w:tc>
          <w:tcPr>
            <w:tcW w:w="532" w:type="dxa"/>
          </w:tcPr>
          <w:p w14:paraId="401657B4" w14:textId="77777777" w:rsidR="008636C9" w:rsidRPr="00E7444C" w:rsidRDefault="008636C9" w:rsidP="008636C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42F5AD3" w14:textId="28BE8E0D" w:rsidR="008636C9" w:rsidRPr="00E7444C" w:rsidRDefault="008636C9" w:rsidP="008636C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02BA7F9" w14:textId="77777777" w:rsidR="008636C9" w:rsidRDefault="008636C9" w:rsidP="008636C9">
            <w:pPr>
              <w:pBdr>
                <w:top w:val="none" w:sz="4" w:space="0" w:color="000000"/>
                <w:left w:val="none" w:sz="4" w:space="0" w:color="000000"/>
                <w:bottom w:val="none" w:sz="4" w:space="0" w:color="000000"/>
                <w:right w:val="none" w:sz="4" w:space="0" w:color="000000"/>
              </w:pBdr>
              <w:spacing w:before="240" w:after="240"/>
              <w:rPr>
                <w:rFonts w:ascii="Times New Roman" w:eastAsia="Times New Roman" w:hAnsi="Times New Roman" w:cs="Times New Roman"/>
              </w:rPr>
            </w:pPr>
            <w:r>
              <w:t>Smartphones bieten die Möglichkeit an, HDR-Fotos aufzunehmen. HDR steht für High Dynamic Range. In diesem Modus werden Bilder kombiniert, um unter- oder überbelichtete Bildbereiche auszugleichen.</w:t>
            </w:r>
          </w:p>
          <w:p w14:paraId="17BC209B" w14:textId="77777777" w:rsidR="008636C9" w:rsidRDefault="008636C9" w:rsidP="008636C9">
            <w:pPr>
              <w:tabs>
                <w:tab w:val="left" w:pos="1094"/>
              </w:tabs>
              <w:spacing w:line="276" w:lineRule="auto"/>
            </w:pPr>
          </w:p>
        </w:tc>
        <w:tc>
          <w:tcPr>
            <w:tcW w:w="1417" w:type="dxa"/>
          </w:tcPr>
          <w:p w14:paraId="273B8685" w14:textId="77777777" w:rsidR="008636C9" w:rsidRPr="00E7444C" w:rsidRDefault="008636C9" w:rsidP="008636C9">
            <w:pPr>
              <w:widowControl w:val="0"/>
              <w:spacing w:line="276" w:lineRule="auto"/>
              <w:jc w:val="center"/>
              <w:rPr>
                <w:rFonts w:eastAsia="Calibri" w:cs="Calibri"/>
                <w:sz w:val="22"/>
                <w:szCs w:val="22"/>
                <w:lang w:eastAsia="en-US" w:bidi="ar-SA"/>
              </w:rPr>
            </w:pPr>
          </w:p>
        </w:tc>
      </w:tr>
      <w:tr w:rsidR="008636C9" w:rsidRPr="00E7444C" w14:paraId="33372F2E" w14:textId="77777777">
        <w:trPr>
          <w:trHeight w:val="1597"/>
        </w:trPr>
        <w:tc>
          <w:tcPr>
            <w:tcW w:w="532" w:type="dxa"/>
          </w:tcPr>
          <w:p w14:paraId="7E47CBC8" w14:textId="77777777" w:rsidR="008636C9" w:rsidRPr="00E7444C" w:rsidRDefault="008636C9" w:rsidP="008636C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C362947" w14:textId="77777777" w:rsidR="008636C9" w:rsidRDefault="008636C9" w:rsidP="008636C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49E9C84E" w14:textId="77777777" w:rsidR="008636C9" w:rsidRDefault="008636C9" w:rsidP="008636C9">
            <w:pPr>
              <w:widowControl w:val="0"/>
              <w:spacing w:line="276" w:lineRule="auto"/>
              <w:rPr>
                <w:rFonts w:eastAsia="Calibri" w:cs="Calibri"/>
                <w:sz w:val="22"/>
                <w:szCs w:val="22"/>
                <w:lang w:eastAsia="en-US" w:bidi="ar-SA"/>
              </w:rPr>
            </w:pPr>
          </w:p>
          <w:p w14:paraId="739278C8" w14:textId="77777777" w:rsidR="008636C9" w:rsidRDefault="008636C9" w:rsidP="008636C9">
            <w:pPr>
              <w:widowControl w:val="0"/>
              <w:spacing w:line="276" w:lineRule="auto"/>
              <w:rPr>
                <w:rFonts w:eastAsia="Calibri" w:cs="Calibri"/>
                <w:sz w:val="22"/>
                <w:szCs w:val="22"/>
                <w:lang w:eastAsia="en-US" w:bidi="ar-SA"/>
              </w:rPr>
            </w:pPr>
          </w:p>
          <w:p w14:paraId="3FA2E2BD" w14:textId="77777777" w:rsidR="008636C9" w:rsidRDefault="008636C9" w:rsidP="008636C9">
            <w:pPr>
              <w:widowControl w:val="0"/>
              <w:spacing w:line="276" w:lineRule="auto"/>
              <w:rPr>
                <w:rFonts w:eastAsia="Calibri" w:cs="Calibri"/>
                <w:sz w:val="22"/>
                <w:szCs w:val="22"/>
                <w:lang w:eastAsia="en-US" w:bidi="ar-SA"/>
              </w:rPr>
            </w:pPr>
          </w:p>
          <w:p w14:paraId="2361A25C" w14:textId="5B8EF707" w:rsidR="008636C9" w:rsidRPr="00E7444C" w:rsidRDefault="008636C9" w:rsidP="008636C9">
            <w:pPr>
              <w:widowControl w:val="0"/>
              <w:spacing w:line="276" w:lineRule="auto"/>
              <w:rPr>
                <w:rFonts w:eastAsia="Calibri" w:cs="Calibri"/>
                <w:sz w:val="22"/>
                <w:szCs w:val="22"/>
                <w:lang w:eastAsia="en-US" w:bidi="ar-SA"/>
              </w:rPr>
            </w:pPr>
            <w:r>
              <w:rPr>
                <w:rFonts w:eastAsia="Calibri" w:cs="Calibri"/>
                <w:sz w:val="22"/>
                <w:szCs w:val="22"/>
                <w:lang w:eastAsia="en-US" w:bidi="ar-SA"/>
              </w:rPr>
              <w:t>Avatar-Tipp</w:t>
            </w:r>
          </w:p>
        </w:tc>
        <w:tc>
          <w:tcPr>
            <w:tcW w:w="9639" w:type="dxa"/>
          </w:tcPr>
          <w:p w14:paraId="37831F58" w14:textId="77777777" w:rsidR="008636C9" w:rsidRDefault="008636C9" w:rsidP="008636C9">
            <w:r>
              <w:t>Für gute Fotos bietet sich die Nutzung von Smartphonehalterungen oder Stativen an. Hast du keine Halterung zur Verfügung, führe das Smartphone mit beiden Händen und stütze gegebenenfalls den Ellbogen auf.</w:t>
            </w:r>
          </w:p>
          <w:p w14:paraId="739E60C9" w14:textId="1EC72EC3" w:rsidR="008636C9" w:rsidRDefault="008636C9" w:rsidP="008636C9">
            <w:pPr>
              <w:pBdr>
                <w:top w:val="none" w:sz="4" w:space="0" w:color="000000"/>
                <w:left w:val="none" w:sz="4" w:space="0" w:color="000000"/>
                <w:bottom w:val="none" w:sz="4" w:space="0" w:color="000000"/>
                <w:right w:val="none" w:sz="4" w:space="0" w:color="000000"/>
              </w:pBdr>
              <w:spacing w:before="240" w:after="240"/>
            </w:pPr>
            <w:r w:rsidRPr="008636C9">
              <w:rPr>
                <w:b/>
              </w:rPr>
              <w:t>Mein Tipp:</w:t>
            </w:r>
            <w:r>
              <w:t xml:space="preserve"> Es gibt weitere Kamera-Apps, die es erlauben, Einstellungen für die Aufnahme vorzunehmen. Informiere dich über weitere Apps im jeweiligen Store.   </w:t>
            </w:r>
          </w:p>
        </w:tc>
        <w:tc>
          <w:tcPr>
            <w:tcW w:w="1417" w:type="dxa"/>
          </w:tcPr>
          <w:p w14:paraId="1DF3F628" w14:textId="77777777" w:rsidR="008636C9" w:rsidRPr="00E7444C" w:rsidRDefault="008636C9" w:rsidP="008636C9">
            <w:pPr>
              <w:widowControl w:val="0"/>
              <w:spacing w:line="276" w:lineRule="auto"/>
              <w:jc w:val="center"/>
              <w:rPr>
                <w:rFonts w:eastAsia="Calibri" w:cs="Calibri"/>
                <w:sz w:val="22"/>
                <w:szCs w:val="22"/>
                <w:lang w:eastAsia="en-US" w:bidi="ar-SA"/>
              </w:rPr>
            </w:pPr>
          </w:p>
        </w:tc>
      </w:tr>
      <w:tr w:rsidR="008636C9" w:rsidRPr="00E7444C" w14:paraId="683C14FA" w14:textId="77777777">
        <w:trPr>
          <w:trHeight w:val="1597"/>
        </w:trPr>
        <w:tc>
          <w:tcPr>
            <w:tcW w:w="532" w:type="dxa"/>
          </w:tcPr>
          <w:p w14:paraId="49C44A21" w14:textId="77777777" w:rsidR="008636C9" w:rsidRPr="00E7444C" w:rsidRDefault="008636C9" w:rsidP="008636C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8636C9" w:rsidRPr="00E7444C" w:rsidRDefault="008636C9" w:rsidP="008636C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0B01A2E7" w:rsidR="008636C9" w:rsidRPr="00E7444C" w:rsidRDefault="0002324D" w:rsidP="008636C9">
            <w:pPr>
              <w:spacing w:line="276" w:lineRule="auto"/>
            </w:pPr>
            <w:r>
              <w:t>In diesem DigiChem-Video hast du gelernt, wie du dein Smartphone für Fotografien einsetzen kannst. Beschäftige dich am besten direkt mit deinem Smartphone, damit du es demnächst effizient einsetzen kannst.</w:t>
            </w:r>
          </w:p>
        </w:tc>
        <w:tc>
          <w:tcPr>
            <w:tcW w:w="1417" w:type="dxa"/>
          </w:tcPr>
          <w:p w14:paraId="3E268EAB" w14:textId="7DF7FC91" w:rsidR="008636C9" w:rsidRPr="00E7444C" w:rsidRDefault="008636C9" w:rsidP="008636C9">
            <w:pPr>
              <w:spacing w:line="276" w:lineRule="auto"/>
              <w:rPr>
                <w:rFonts w:eastAsia="Calibri" w:cs="Calibri"/>
                <w:sz w:val="22"/>
                <w:szCs w:val="22"/>
                <w:lang w:eastAsia="en-US" w:bidi="ar-SA"/>
              </w:rPr>
            </w:pPr>
            <w:r w:rsidRPr="00E7444C">
              <w:rPr>
                <w:sz w:val="22"/>
              </w:rPr>
              <w:t>Ca. 0</w:t>
            </w:r>
            <w:r w:rsidR="0002324D">
              <w:rPr>
                <w:sz w:val="22"/>
              </w:rPr>
              <w:t>3:46</w:t>
            </w:r>
            <w:r w:rsidRPr="00E7444C">
              <w:rPr>
                <w:sz w:val="22"/>
              </w:rPr>
              <w:t xml:space="preserve">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42AE" w14:textId="77777777" w:rsidR="006923A4" w:rsidRDefault="006923A4">
      <w:r>
        <w:separator/>
      </w:r>
    </w:p>
  </w:endnote>
  <w:endnote w:type="continuationSeparator" w:id="0">
    <w:p w14:paraId="6784DB09" w14:textId="77777777" w:rsidR="006923A4" w:rsidRDefault="0069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D6F0" w14:textId="77777777" w:rsidR="006923A4" w:rsidRDefault="006923A4">
      <w:r>
        <w:separator/>
      </w:r>
    </w:p>
  </w:footnote>
  <w:footnote w:type="continuationSeparator" w:id="0">
    <w:p w14:paraId="3156CBEE" w14:textId="77777777" w:rsidR="006923A4" w:rsidRDefault="0069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2324D"/>
    <w:rsid w:val="00167107"/>
    <w:rsid w:val="00187B73"/>
    <w:rsid w:val="001947EB"/>
    <w:rsid w:val="002E578D"/>
    <w:rsid w:val="00325D8C"/>
    <w:rsid w:val="00413E08"/>
    <w:rsid w:val="0043462E"/>
    <w:rsid w:val="004D69C0"/>
    <w:rsid w:val="00525F95"/>
    <w:rsid w:val="00546F86"/>
    <w:rsid w:val="00631D01"/>
    <w:rsid w:val="006923A4"/>
    <w:rsid w:val="006F0E86"/>
    <w:rsid w:val="006F7F85"/>
    <w:rsid w:val="008636C9"/>
    <w:rsid w:val="008F61E3"/>
    <w:rsid w:val="00934E6E"/>
    <w:rsid w:val="00984C73"/>
    <w:rsid w:val="009E4869"/>
    <w:rsid w:val="00A05655"/>
    <w:rsid w:val="00A3793D"/>
    <w:rsid w:val="00AC446B"/>
    <w:rsid w:val="00BB4908"/>
    <w:rsid w:val="00C14D01"/>
    <w:rsid w:val="00C62F05"/>
    <w:rsid w:val="00C97308"/>
    <w:rsid w:val="00D018AA"/>
    <w:rsid w:val="00D407C5"/>
    <w:rsid w:val="00E7444C"/>
    <w:rsid w:val="00EF2BFF"/>
    <w:rsid w:val="00F1214C"/>
    <w:rsid w:val="00FB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7</cp:revision>
  <dcterms:created xsi:type="dcterms:W3CDTF">2022-11-15T10:44:00Z</dcterms:created>
  <dcterms:modified xsi:type="dcterms:W3CDTF">2022-11-15T10:50:00Z</dcterms:modified>
  <dc:language>de-DE</dc:language>
</cp:coreProperties>
</file>